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18" w:rsidRDefault="000D6518" w:rsidP="000D6518">
      <w:pPr>
        <w:pStyle w:val="Default"/>
        <w:jc w:val="center"/>
        <w:rPr>
          <w:sz w:val="36"/>
          <w:szCs w:val="36"/>
        </w:rPr>
      </w:pPr>
      <w:r w:rsidRPr="000D6518">
        <w:rPr>
          <w:b/>
          <w:bCs/>
          <w:color w:val="auto"/>
          <w:sz w:val="36"/>
          <w:szCs w:val="36"/>
        </w:rPr>
        <w:t>Organizace školního roku 202</w:t>
      </w:r>
      <w:r w:rsidR="0016558A">
        <w:rPr>
          <w:b/>
          <w:bCs/>
          <w:color w:val="auto"/>
          <w:sz w:val="36"/>
          <w:szCs w:val="36"/>
        </w:rPr>
        <w:t>2/2023</w:t>
      </w:r>
    </w:p>
    <w:p w:rsidR="000D6518" w:rsidRDefault="000D6518" w:rsidP="000D6518">
      <w:pPr>
        <w:pStyle w:val="Default"/>
        <w:rPr>
          <w:sz w:val="36"/>
          <w:szCs w:val="36"/>
        </w:rPr>
      </w:pPr>
    </w:p>
    <w:p w:rsidR="00615048" w:rsidRDefault="00085152" w:rsidP="000D65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9"/>
          <w:szCs w:val="29"/>
        </w:rPr>
      </w:pPr>
      <w:r w:rsidRPr="00085152">
        <w:rPr>
          <w:rFonts w:ascii="Times New Roman" w:hAnsi="Times New Roman" w:cs="Times New Roman"/>
          <w:color w:val="000000"/>
          <w:sz w:val="29"/>
          <w:szCs w:val="29"/>
        </w:rPr>
        <w:t>Období školního vyučování ve školním roce 202</w:t>
      </w:r>
      <w:r w:rsidR="0016558A">
        <w:rPr>
          <w:rFonts w:ascii="Times New Roman" w:hAnsi="Times New Roman" w:cs="Times New Roman"/>
          <w:color w:val="000000"/>
          <w:sz w:val="29"/>
          <w:szCs w:val="29"/>
        </w:rPr>
        <w:t>2/2023</w:t>
      </w:r>
      <w:r w:rsidRPr="00085152">
        <w:rPr>
          <w:rFonts w:ascii="Times New Roman" w:hAnsi="Times New Roman" w:cs="Times New Roman"/>
          <w:color w:val="000000"/>
          <w:sz w:val="29"/>
          <w:szCs w:val="29"/>
        </w:rPr>
        <w:t xml:space="preserve"> začne </w:t>
      </w:r>
      <w:r w:rsidR="0016558A">
        <w:rPr>
          <w:rFonts w:ascii="Times New Roman" w:hAnsi="Times New Roman" w:cs="Times New Roman"/>
          <w:color w:val="000000"/>
          <w:sz w:val="29"/>
          <w:szCs w:val="29"/>
        </w:rPr>
        <w:t>ve čtvrtek</w:t>
      </w:r>
    </w:p>
    <w:p w:rsidR="00085152" w:rsidRDefault="00085152" w:rsidP="000D65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  <w:r w:rsidRPr="00861022">
        <w:rPr>
          <w:rFonts w:ascii="Times New Roman" w:hAnsi="Times New Roman" w:cs="Times New Roman"/>
          <w:b/>
          <w:color w:val="000000"/>
          <w:sz w:val="29"/>
          <w:szCs w:val="29"/>
        </w:rPr>
        <w:t>1. září</w:t>
      </w:r>
      <w:r w:rsidRPr="00085152">
        <w:rPr>
          <w:rFonts w:ascii="Times New Roman" w:hAnsi="Times New Roman" w:cs="Times New Roman"/>
          <w:color w:val="000000"/>
          <w:sz w:val="29"/>
          <w:szCs w:val="29"/>
        </w:rPr>
        <w:t xml:space="preserve"> 202</w:t>
      </w:r>
      <w:r w:rsidR="0016558A">
        <w:rPr>
          <w:rFonts w:ascii="Times New Roman" w:hAnsi="Times New Roman" w:cs="Times New Roman"/>
          <w:color w:val="000000"/>
          <w:sz w:val="29"/>
          <w:szCs w:val="29"/>
        </w:rPr>
        <w:t>2</w:t>
      </w:r>
      <w:r w:rsidRPr="00085152">
        <w:rPr>
          <w:rFonts w:ascii="Times New Roman" w:hAnsi="Times New Roman" w:cs="Times New Roman"/>
          <w:color w:val="000000"/>
          <w:sz w:val="29"/>
          <w:szCs w:val="29"/>
        </w:rPr>
        <w:t>.</w:t>
      </w:r>
    </w:p>
    <w:p w:rsidR="00085152" w:rsidRDefault="00085152" w:rsidP="000D65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I. pololetí: 1.</w:t>
      </w:r>
      <w:r w:rsidR="00822BD2">
        <w:rPr>
          <w:rFonts w:ascii="Times New Roman" w:hAnsi="Times New Roman" w:cs="Times New Roman"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září 202</w:t>
      </w:r>
      <w:r w:rsidR="0016558A">
        <w:rPr>
          <w:rFonts w:ascii="Times New Roman" w:hAnsi="Times New Roman" w:cs="Times New Roman"/>
          <w:color w:val="000000"/>
          <w:sz w:val="29"/>
          <w:szCs w:val="29"/>
        </w:rPr>
        <w:t>2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 – </w:t>
      </w:r>
      <w:r w:rsidR="001E52F4">
        <w:rPr>
          <w:rFonts w:ascii="Times New Roman" w:hAnsi="Times New Roman" w:cs="Times New Roman"/>
          <w:color w:val="000000"/>
          <w:sz w:val="29"/>
          <w:szCs w:val="29"/>
        </w:rPr>
        <w:t xml:space="preserve">31. </w:t>
      </w:r>
      <w:r>
        <w:rPr>
          <w:rFonts w:ascii="Times New Roman" w:hAnsi="Times New Roman" w:cs="Times New Roman"/>
          <w:color w:val="000000"/>
          <w:sz w:val="29"/>
          <w:szCs w:val="29"/>
        </w:rPr>
        <w:t>ledna 202</w:t>
      </w:r>
      <w:r w:rsidR="0016558A">
        <w:rPr>
          <w:rFonts w:ascii="Times New Roman" w:hAnsi="Times New Roman" w:cs="Times New Roman"/>
          <w:color w:val="000000"/>
          <w:sz w:val="29"/>
          <w:szCs w:val="29"/>
        </w:rPr>
        <w:t>3</w:t>
      </w:r>
    </w:p>
    <w:p w:rsidR="00085152" w:rsidRDefault="00822BD2" w:rsidP="000D65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II. pololetí:  - </w:t>
      </w:r>
      <w:r w:rsidR="001E52F4">
        <w:rPr>
          <w:rFonts w:ascii="Times New Roman" w:hAnsi="Times New Roman" w:cs="Times New Roman"/>
          <w:color w:val="000000"/>
          <w:sz w:val="29"/>
          <w:szCs w:val="29"/>
        </w:rPr>
        <w:t xml:space="preserve">1. února - </w:t>
      </w:r>
      <w:r>
        <w:rPr>
          <w:rFonts w:ascii="Times New Roman" w:hAnsi="Times New Roman" w:cs="Times New Roman"/>
          <w:color w:val="000000"/>
          <w:sz w:val="29"/>
          <w:szCs w:val="29"/>
        </w:rPr>
        <w:t>30 června 202</w:t>
      </w:r>
      <w:r w:rsidR="0016558A">
        <w:rPr>
          <w:rFonts w:ascii="Times New Roman" w:hAnsi="Times New Roman" w:cs="Times New Roman"/>
          <w:color w:val="000000"/>
          <w:sz w:val="29"/>
          <w:szCs w:val="29"/>
        </w:rPr>
        <w:t>3</w:t>
      </w:r>
    </w:p>
    <w:p w:rsidR="00B3090C" w:rsidRDefault="00B3090C" w:rsidP="000D65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:rsidR="00822BD2" w:rsidRPr="000D6518" w:rsidRDefault="00822BD2" w:rsidP="00822B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Podzimní prázdniny </w:t>
      </w:r>
      <w:r w:rsidR="001655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B30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6558A" w:rsidRPr="001655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ve středu 26. října a ve </w:t>
      </w:r>
      <w:r w:rsidRPr="0016558A">
        <w:rPr>
          <w:rFonts w:ascii="Times New Roman" w:hAnsi="Times New Roman" w:cs="Times New Roman"/>
          <w:bCs/>
          <w:color w:val="000000"/>
          <w:sz w:val="28"/>
          <w:szCs w:val="28"/>
        </w:rPr>
        <w:t>čtvrtek</w:t>
      </w:r>
      <w:r w:rsidRPr="000D65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558A">
        <w:rPr>
          <w:rFonts w:ascii="Times New Roman" w:hAnsi="Times New Roman" w:cs="Times New Roman"/>
          <w:bCs/>
          <w:color w:val="000000"/>
          <w:sz w:val="28"/>
          <w:szCs w:val="28"/>
        </w:rPr>
        <w:t>27</w:t>
      </w:r>
      <w:r w:rsidRPr="000D65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října </w:t>
      </w:r>
      <w:r w:rsidR="0016558A">
        <w:rPr>
          <w:rFonts w:ascii="Times New Roman" w:hAnsi="Times New Roman" w:cs="Times New Roman"/>
          <w:bCs/>
          <w:color w:val="000000"/>
          <w:sz w:val="28"/>
          <w:szCs w:val="28"/>
        </w:rPr>
        <w:t>2022</w:t>
      </w:r>
      <w:r w:rsidRPr="000D65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22BD2" w:rsidRDefault="00822BD2" w:rsidP="000D65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6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Vánoční prázdniny </w:t>
      </w:r>
      <w:r w:rsidRPr="000D6518">
        <w:rPr>
          <w:rFonts w:ascii="Times New Roman" w:hAnsi="Times New Roman" w:cs="Times New Roman"/>
          <w:color w:val="000000"/>
          <w:sz w:val="28"/>
          <w:szCs w:val="28"/>
        </w:rPr>
        <w:t>budou zahájeny v</w:t>
      </w:r>
      <w:r w:rsidR="0016558A">
        <w:rPr>
          <w:rFonts w:ascii="Times New Roman" w:hAnsi="Times New Roman" w:cs="Times New Roman"/>
          <w:color w:val="000000"/>
          <w:sz w:val="28"/>
          <w:szCs w:val="28"/>
        </w:rPr>
        <w:t xml:space="preserve"> pátek</w:t>
      </w:r>
      <w:r w:rsidRPr="000D65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23. prosince 202</w:t>
      </w:r>
      <w:r w:rsidR="0016558A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0D6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6518">
        <w:rPr>
          <w:rFonts w:ascii="Times New Roman" w:hAnsi="Times New Roman" w:cs="Times New Roman"/>
          <w:color w:val="000000"/>
          <w:sz w:val="28"/>
          <w:szCs w:val="28"/>
        </w:rPr>
        <w:t>a skončí v</w:t>
      </w:r>
      <w:r w:rsidR="001655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558A">
        <w:rPr>
          <w:rFonts w:ascii="Times New Roman" w:hAnsi="Times New Roman" w:cs="Times New Roman"/>
          <w:bCs/>
          <w:color w:val="000000"/>
          <w:sz w:val="28"/>
          <w:szCs w:val="28"/>
        </w:rPr>
        <w:t>pondělí 2</w:t>
      </w:r>
      <w:r w:rsidRPr="000D65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ledna </w:t>
      </w:r>
      <w:r w:rsidR="0016558A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</w:p>
    <w:p w:rsidR="00822BD2" w:rsidRPr="00822BD2" w:rsidRDefault="00822BD2" w:rsidP="000D65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518">
        <w:rPr>
          <w:rFonts w:ascii="Times New Roman" w:hAnsi="Times New Roman" w:cs="Times New Roman"/>
          <w:b/>
          <w:color w:val="000000"/>
          <w:sz w:val="28"/>
          <w:szCs w:val="28"/>
        </w:rPr>
        <w:t>Vyučování začne</w:t>
      </w:r>
      <w:r w:rsidRPr="000D6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90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16558A">
        <w:rPr>
          <w:rFonts w:ascii="Times New Roman" w:hAnsi="Times New Roman" w:cs="Times New Roman"/>
          <w:bCs/>
          <w:color w:val="000000"/>
          <w:sz w:val="28"/>
          <w:szCs w:val="28"/>
        </w:rPr>
        <w:t>v úterý 3</w:t>
      </w:r>
      <w:r w:rsidRPr="000D6518">
        <w:rPr>
          <w:rFonts w:ascii="Times New Roman" w:hAnsi="Times New Roman" w:cs="Times New Roman"/>
          <w:bCs/>
          <w:color w:val="000000"/>
          <w:sz w:val="28"/>
          <w:szCs w:val="28"/>
        </w:rPr>
        <w:t>. ledna 202</w:t>
      </w:r>
      <w:r w:rsidR="0016558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</w:p>
    <w:p w:rsidR="00822BD2" w:rsidRDefault="00822BD2" w:rsidP="00822B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6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Jednodenní pololetní prázdniny</w:t>
      </w:r>
      <w:r w:rsidR="00B30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0D6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65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pátek </w:t>
      </w:r>
      <w:r w:rsidR="0016558A">
        <w:rPr>
          <w:rFonts w:ascii="Times New Roman" w:hAnsi="Times New Roman" w:cs="Times New Roman"/>
          <w:bCs/>
          <w:color w:val="000000"/>
          <w:sz w:val="28"/>
          <w:szCs w:val="28"/>
        </w:rPr>
        <w:t>3. února 2023</w:t>
      </w:r>
    </w:p>
    <w:p w:rsidR="001E52F4" w:rsidRDefault="001E52F4" w:rsidP="001E52F4">
      <w:pPr>
        <w:pStyle w:val="Default"/>
        <w:spacing w:line="360" w:lineRule="auto"/>
        <w:rPr>
          <w:sz w:val="28"/>
          <w:szCs w:val="28"/>
        </w:rPr>
      </w:pPr>
      <w:r w:rsidRPr="000D6518">
        <w:rPr>
          <w:b/>
          <w:bCs/>
          <w:sz w:val="28"/>
          <w:szCs w:val="28"/>
        </w:rPr>
        <w:t xml:space="preserve">Jarní prázdniny </w:t>
      </w:r>
      <w:r>
        <w:rPr>
          <w:sz w:val="28"/>
          <w:szCs w:val="28"/>
        </w:rPr>
        <w:t xml:space="preserve"> - </w:t>
      </w:r>
      <w:r w:rsidRPr="000D6518">
        <w:rPr>
          <w:sz w:val="28"/>
          <w:szCs w:val="28"/>
        </w:rPr>
        <w:t xml:space="preserve"> </w:t>
      </w:r>
      <w:r w:rsidR="0016558A">
        <w:rPr>
          <w:sz w:val="28"/>
          <w:szCs w:val="28"/>
        </w:rPr>
        <w:t xml:space="preserve">13. března 2023 </w:t>
      </w:r>
      <w:r>
        <w:rPr>
          <w:sz w:val="28"/>
          <w:szCs w:val="28"/>
        </w:rPr>
        <w:t xml:space="preserve">– </w:t>
      </w:r>
      <w:r w:rsidR="0016558A">
        <w:rPr>
          <w:sz w:val="28"/>
          <w:szCs w:val="28"/>
        </w:rPr>
        <w:t>19. března 2023</w:t>
      </w:r>
    </w:p>
    <w:p w:rsidR="001E52F4" w:rsidRPr="006877BB" w:rsidRDefault="006877BB" w:rsidP="001E52F4">
      <w:pPr>
        <w:pStyle w:val="Default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Velikonoční prázdniny – </w:t>
      </w:r>
      <w:r w:rsidRPr="00B3090C">
        <w:rPr>
          <w:sz w:val="28"/>
          <w:szCs w:val="28"/>
        </w:rPr>
        <w:t>čtvrtek</w:t>
      </w:r>
      <w:r>
        <w:rPr>
          <w:b/>
          <w:sz w:val="28"/>
          <w:szCs w:val="28"/>
        </w:rPr>
        <w:t xml:space="preserve"> </w:t>
      </w:r>
      <w:r w:rsidR="0016558A">
        <w:rPr>
          <w:b/>
          <w:sz w:val="28"/>
          <w:szCs w:val="28"/>
        </w:rPr>
        <w:t>6</w:t>
      </w:r>
      <w:r w:rsidRPr="006877BB">
        <w:rPr>
          <w:sz w:val="28"/>
          <w:szCs w:val="28"/>
        </w:rPr>
        <w:t>. dubna 202</w:t>
      </w:r>
      <w:r w:rsidR="0016558A">
        <w:rPr>
          <w:sz w:val="28"/>
          <w:szCs w:val="28"/>
        </w:rPr>
        <w:t>3, pátek 7</w:t>
      </w:r>
      <w:r>
        <w:rPr>
          <w:sz w:val="28"/>
          <w:szCs w:val="28"/>
        </w:rPr>
        <w:t>. dubna – státní svátek</w:t>
      </w:r>
    </w:p>
    <w:p w:rsidR="000A4731" w:rsidRDefault="006877BB" w:rsidP="000D6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Hlavní prázdniny </w:t>
      </w:r>
      <w:r w:rsidR="00B3090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3090C" w:rsidRPr="00B3090C">
        <w:rPr>
          <w:rFonts w:ascii="Times New Roman" w:hAnsi="Times New Roman" w:cs="Times New Roman"/>
          <w:sz w:val="28"/>
          <w:szCs w:val="28"/>
        </w:rPr>
        <w:t xml:space="preserve">od 1. července </w:t>
      </w:r>
      <w:r w:rsidR="0016558A">
        <w:rPr>
          <w:rFonts w:ascii="Times New Roman" w:hAnsi="Times New Roman" w:cs="Times New Roman"/>
          <w:sz w:val="28"/>
          <w:szCs w:val="28"/>
        </w:rPr>
        <w:t xml:space="preserve">2023 </w:t>
      </w:r>
      <w:r w:rsidR="00B3090C" w:rsidRPr="00B3090C">
        <w:rPr>
          <w:rFonts w:ascii="Times New Roman" w:hAnsi="Times New Roman" w:cs="Times New Roman"/>
          <w:sz w:val="28"/>
          <w:szCs w:val="28"/>
        </w:rPr>
        <w:t>do 31. srpna 202</w:t>
      </w:r>
      <w:r w:rsidR="0016558A">
        <w:rPr>
          <w:rFonts w:ascii="Times New Roman" w:hAnsi="Times New Roman" w:cs="Times New Roman"/>
          <w:sz w:val="28"/>
          <w:szCs w:val="28"/>
        </w:rPr>
        <w:t>3</w:t>
      </w:r>
    </w:p>
    <w:sectPr w:rsidR="000A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92"/>
    <w:rsid w:val="00085152"/>
    <w:rsid w:val="000A4731"/>
    <w:rsid w:val="000D6518"/>
    <w:rsid w:val="0016558A"/>
    <w:rsid w:val="001E52F4"/>
    <w:rsid w:val="00354C92"/>
    <w:rsid w:val="00615048"/>
    <w:rsid w:val="006877BB"/>
    <w:rsid w:val="00822BD2"/>
    <w:rsid w:val="00861022"/>
    <w:rsid w:val="00B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1BF83-D414-40F1-8DEB-058409D7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65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6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1655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165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9</cp:revision>
  <dcterms:created xsi:type="dcterms:W3CDTF">2020-09-22T10:18:00Z</dcterms:created>
  <dcterms:modified xsi:type="dcterms:W3CDTF">2022-07-01T13:40:00Z</dcterms:modified>
</cp:coreProperties>
</file>